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2C" w:rsidRDefault="00B4422C" w:rsidP="00B4422C">
      <w:pPr>
        <w:ind w:firstLine="567"/>
        <w:jc w:val="both"/>
        <w:rPr>
          <w:lang w:val="en-US"/>
        </w:rPr>
      </w:pPr>
    </w:p>
    <w:p w:rsidR="00541950" w:rsidRPr="00541950" w:rsidRDefault="00541950" w:rsidP="00541950">
      <w:pPr>
        <w:ind w:firstLine="567"/>
        <w:jc w:val="center"/>
        <w:rPr>
          <w:sz w:val="28"/>
          <w:szCs w:val="28"/>
          <w:lang w:val="en-US"/>
        </w:rPr>
      </w:pPr>
      <w:r w:rsidRPr="00541950">
        <w:rPr>
          <w:sz w:val="28"/>
          <w:szCs w:val="28"/>
          <w:lang w:val="en-US"/>
        </w:rPr>
        <w:t xml:space="preserve">Economics Bibliography - </w:t>
      </w:r>
      <w:proofErr w:type="spellStart"/>
      <w:r w:rsidRPr="00541950">
        <w:rPr>
          <w:sz w:val="28"/>
          <w:szCs w:val="28"/>
          <w:lang w:val="en-US"/>
        </w:rPr>
        <w:t>EconBib</w:t>
      </w:r>
      <w:proofErr w:type="spellEnd"/>
    </w:p>
    <w:tbl>
      <w:tblPr>
        <w:tblStyle w:val="TabloKlavuzu"/>
        <w:tblW w:w="0" w:type="auto"/>
        <w:tblLook w:val="04A0"/>
      </w:tblPr>
      <w:tblGrid>
        <w:gridCol w:w="1951"/>
        <w:gridCol w:w="7261"/>
      </w:tblGrid>
      <w:tr w:rsidR="00B4422C" w:rsidRPr="002C5AB0" w:rsidTr="0045238D">
        <w:tc>
          <w:tcPr>
            <w:tcW w:w="9212" w:type="dxa"/>
            <w:gridSpan w:val="2"/>
          </w:tcPr>
          <w:p w:rsidR="00B4422C" w:rsidRPr="002C5AB0" w:rsidRDefault="00B4422C" w:rsidP="0045238D">
            <w:pPr>
              <w:jc w:val="center"/>
              <w:rPr>
                <w:b/>
                <w:lang w:val="en-US"/>
              </w:rPr>
            </w:pPr>
            <w:r w:rsidRPr="002C5AB0">
              <w:rPr>
                <w:b/>
                <w:lang w:val="en-US"/>
              </w:rPr>
              <w:t>Registration Form</w:t>
            </w: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Journal Title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Journal ISSN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Journal Description (max 150 words)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Home page URL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OAI base URL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Editor (or Admin) Name-Surname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Editor (or Admin) email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</w:tbl>
    <w:p w:rsidR="00B4422C" w:rsidRPr="002C5AB0" w:rsidRDefault="00B4422C" w:rsidP="00B4422C">
      <w:pPr>
        <w:rPr>
          <w:lang w:val="en-US"/>
        </w:rPr>
      </w:pPr>
    </w:p>
    <w:p w:rsidR="00B4422C" w:rsidRPr="002C5AB0" w:rsidRDefault="00B4422C" w:rsidP="00B4422C">
      <w:pPr>
        <w:rPr>
          <w:lang w:val="en-US"/>
        </w:rPr>
      </w:pPr>
    </w:p>
    <w:p w:rsidR="000F3BB0" w:rsidRDefault="000F3BB0"/>
    <w:sectPr w:rsidR="000F3BB0" w:rsidSect="00FE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422C"/>
    <w:rsid w:val="000F3BB0"/>
    <w:rsid w:val="00541950"/>
    <w:rsid w:val="008C2F4F"/>
    <w:rsid w:val="00B4422C"/>
    <w:rsid w:val="00D9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2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22C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</cp:revision>
  <dcterms:created xsi:type="dcterms:W3CDTF">2015-07-11T20:06:00Z</dcterms:created>
  <dcterms:modified xsi:type="dcterms:W3CDTF">2015-07-11T20:06:00Z</dcterms:modified>
</cp:coreProperties>
</file>